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29F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44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6"/>
          <w:szCs w:val="44"/>
          <w:lang w:val="en-US" w:eastAsia="zh-CN"/>
        </w:rPr>
        <w:t>心理家园|</w:t>
      </w:r>
      <w:r>
        <w:rPr>
          <w:rFonts w:hint="eastAsia" w:ascii="宋体" w:hAnsi="宋体" w:eastAsia="宋体" w:cs="宋体"/>
          <w:b/>
          <w:bCs/>
          <w:sz w:val="36"/>
          <w:szCs w:val="44"/>
        </w:rPr>
        <w:t>生命如歌・青春同行——合肥九中第六届心理健康宣传月双校区心理游园会圆满落幕</w:t>
      </w:r>
    </w:p>
    <w:bookmarkEnd w:id="0"/>
    <w:p w14:paraId="1FE8C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初夏风和，心向暖阳。为深入推进校园心理健康教育，引导学子感知生命意义、悦纳自我成长，合肥九中于5月12-13日双校区举办第六届心理健康宣传月“生命如歌・青春同行”心理游园会。高一、高二全体学生错峰参与，沉浸式体悟生命力量，在趣味互动中邂逅美好青春。</w:t>
      </w:r>
    </w:p>
    <w:p w14:paraId="6F19E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359025" cy="1769745"/>
            <wp:effectExtent l="0" t="0" r="3175" b="8255"/>
            <wp:docPr id="2" name="图片 2" descr="1C05978151EE8E50B488B515378BDD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C05978151EE8E50B488B515378BDD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7F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本次心理游园会以生命教育为核心，设置趣味闯关、创意创作、暖心祝福、才艺展示、集章抽奖等板块，各类项目趣味十足、温情满满。新站校区活动现场更惊喜上演舞狮表演，来自“洪武传承馆黄飞鸿龙狮团”的徐飞雨等7位师傅舞动灵狮腾跃起舞，锣鼓声声热闹非凡，为游园会增添传统韵味与喜庆氛围，吸引众多师生驻足围观、喝彩连连。</w:t>
      </w:r>
    </w:p>
    <w:p w14:paraId="08E4F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496185" cy="1871345"/>
            <wp:effectExtent l="0" t="0" r="5715" b="8255"/>
            <wp:docPr id="31" name="图片 31" descr="f526f0baf2b85854aa9ffd6b9b0363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f526f0baf2b85854aa9ffd6b9b0363b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740660" cy="2056765"/>
            <wp:effectExtent l="0" t="0" r="2540" b="635"/>
            <wp:docPr id="16" name="图片 16" descr="IMG_20260513_164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0260513_1644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066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CB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一、趣味闯关，淬炼生命力量</w:t>
      </w:r>
    </w:p>
    <w:p w14:paraId="45939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闯关区域人气高涨，同学们结伴组队，在协作与挑战中凝聚默契、磨砺心性。“生命有痕——我的出生印记”活动角，同学们挑选心仪彩线，在KT 板上对应自己的出生年月日系上毛线，缕缕丝线交错缠绕，既定格专属成长印记，也诠释着生命与生命之间温暖的联结，让大家读懂自身存在的独特与珍贵。</w:t>
      </w:r>
    </w:p>
    <w:p w14:paraId="5937E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04135" cy="1953260"/>
            <wp:effectExtent l="0" t="0" r="12065" b="2540"/>
            <wp:docPr id="4" name="图片 4" descr="3F1BC8772D6B2803831722A7EFE7F4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F1BC8772D6B2803831722A7EFE7F4F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4135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14930" cy="1962150"/>
            <wp:effectExtent l="0" t="0" r="1270" b="6350"/>
            <wp:docPr id="7" name="图片 7" descr="A693FD74F652A71CA2433F0A3F206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693FD74F652A71CA2433F0A3F20646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493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B9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投壶赛场古韵十足，同学们站定标线外凝神投掷羽箭，在一投一掷间磨练专注力与抗挫力，体悟人生得失皆为成长的人生哲理。</w:t>
      </w:r>
    </w:p>
    <w:p w14:paraId="5BDF1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62225" cy="1922145"/>
            <wp:effectExtent l="0" t="0" r="3175" b="8255"/>
            <wp:docPr id="30" name="图片 30" descr="a8d42f82c7824b80e00145a0ae43b0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a8d42f82c7824b80e00145a0ae43b0c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3655" cy="1929765"/>
            <wp:effectExtent l="0" t="0" r="4445" b="635"/>
            <wp:docPr id="17" name="图片 17" descr="IMG_20260513_164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0260513_16450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BF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生命不倒团挑战中，三五好友背对背挽手、凝心聚力，不靠手部支撑协同起身，一次次尝试、一次次坚持，让大家真切感受到团结坚韧、彼此支撑的力量。</w:t>
      </w:r>
    </w:p>
    <w:p w14:paraId="6E5B1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4290" cy="1931035"/>
            <wp:effectExtent l="0" t="0" r="3810" b="12065"/>
            <wp:docPr id="11" name="图片 11" descr="IMG_20260512_171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0260512_17145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429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4925" cy="1931670"/>
            <wp:effectExtent l="0" t="0" r="3175" b="11430"/>
            <wp:docPr id="27" name="图片 27" descr="IMG_20260513_164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20260513_16473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1C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反转遗憾活动角，同学们写下心底遗憾贴于展板，又为陌生人的遗憾写下暖心寄语，以双向治愈释怀过往、接纳不完美。</w:t>
      </w:r>
    </w:p>
    <w:p w14:paraId="1849A6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58415" cy="1918970"/>
            <wp:effectExtent l="0" t="0" r="6985" b="11430"/>
            <wp:docPr id="29" name="图片 29" descr="045a6e4e72bd0276de6f1b0d273b3a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045a6e4e72bd0276de6f1b0d273b3a3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8100" cy="1933575"/>
            <wp:effectExtent l="0" t="0" r="0" b="9525"/>
            <wp:docPr id="1" name="图片 1" descr="7AD2D4AF5D3CEEEED648413DF741CD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AD2D4AF5D3CEEEED648413DF741CDD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EF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生命树之树叶的重生活动角，大家捡拾校园落叶落花，巧妙拼贴涂鸦，让枯叶焕新成生机盎然的生命树画作，在创意创作中感悟生命凋零与新生的蜕变之美。</w:t>
      </w:r>
    </w:p>
    <w:p w14:paraId="39EF4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180590" cy="2907665"/>
            <wp:effectExtent l="0" t="0" r="3810" b="635"/>
            <wp:docPr id="26" name="图片 26" descr="IMG_20260513_17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20260513_17400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8059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A1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人类养护指南活动角，同学们认真填写人生水洗标，按下专属指印，书写寄语、悦纳自我，学会关怀生命主体——每一个独一无二的人。</w:t>
      </w:r>
    </w:p>
    <w:p w14:paraId="6214F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4290" cy="1931035"/>
            <wp:effectExtent l="0" t="0" r="3810" b="12065"/>
            <wp:docPr id="8" name="图片 8" descr="IMG_20260512_171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0260512_17134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7429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87625" cy="1940560"/>
            <wp:effectExtent l="0" t="0" r="3175" b="2540"/>
            <wp:docPr id="9" name="图片 9" descr="IMG_20260512_171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0260512_17135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3727450" cy="2796540"/>
            <wp:effectExtent l="0" t="0" r="6350" b="10160"/>
            <wp:docPr id="5" name="图片 5" descr="521EE4EC438FBB79C0D065411DB02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21EE4EC438FBB79C0D065411DB0278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27450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E6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 w14:paraId="23FE1D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二、创意治愈，描绘心灵画卷</w:t>
      </w:r>
    </w:p>
    <w:p w14:paraId="3FE40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创意体验区化身青春艺术天地，成为同学们抒发心境、沉淀自我的温馨角落。年轮DIY绘画区域格外受欢迎，同学们领取原木年轮木片与丙烯彩笔，以匠心为笔，勾勒太阳、繁花、星辰等美好图案，将成长感悟、生命期许绘于木片之上，每一圈年轮都藏着成长故事，每一幅画作都定格少年心事。</w:t>
      </w:r>
    </w:p>
    <w:p w14:paraId="03CFA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06040" cy="1955800"/>
            <wp:effectExtent l="0" t="0" r="10160" b="0"/>
            <wp:docPr id="13" name="图片 13" descr="IMG_20260512_171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0260512_1717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00960" cy="1951355"/>
            <wp:effectExtent l="0" t="0" r="2540" b="4445"/>
            <wp:docPr id="12" name="图片 12" descr="IMG_20260512_171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0260512_17173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A4B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三、温情寄语，传递满满暖意</w:t>
      </w:r>
    </w:p>
    <w:p w14:paraId="1B203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暖心互动环节满含温情。新站校区专门设立为高三学长学姐送祝福专区，高一高二学子纷纷提笔，在书签与寄语展板上写下真挚祝福，字里行间满是对高三学子奔赴高考、逐梦远航的美好期许，笔墨传情，为备考学子注入温暖力量。</w:t>
      </w:r>
    </w:p>
    <w:p w14:paraId="50FACD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8100" cy="1934210"/>
            <wp:effectExtent l="0" t="0" r="0" b="8890"/>
            <wp:docPr id="23" name="图片 23" descr="IMG_20260513_172056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20260513_172056 (1)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74925" cy="1931035"/>
            <wp:effectExtent l="0" t="0" r="3175" b="12065"/>
            <wp:docPr id="22" name="图片 22" descr="IMG_20260513_172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0260513_17200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86990" cy="1940560"/>
            <wp:effectExtent l="0" t="0" r="3810" b="2540"/>
            <wp:docPr id="24" name="图片 24" descr="IMG_20260513_172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20260513_17215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86355" cy="1939925"/>
            <wp:effectExtent l="0" t="0" r="4445" b="3175"/>
            <wp:docPr id="28" name="图片 28" descr="3b717af341d1d6caf3510d22092882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3b717af341d1d6caf3510d220928821b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86355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98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四、放声逐梦，闪耀青春风采</w:t>
      </w:r>
    </w:p>
    <w:p w14:paraId="705160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新站校区特设麦霸集结台，学子们勇敢登台放声歌唱，悠扬歌声回荡校园，大家互相捧场喝彩，在旋律中展现自我风采，绽放青春活力。</w:t>
      </w:r>
    </w:p>
    <w:p w14:paraId="602394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11425" cy="1883410"/>
            <wp:effectExtent l="0" t="0" r="3175" b="8890"/>
            <wp:docPr id="25" name="图片 25" descr="IMG_20260513_173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0260513_17345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501900" cy="1877060"/>
            <wp:effectExtent l="0" t="0" r="0" b="2540"/>
            <wp:docPr id="20" name="图片 20" descr="IMG_20260513_17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0260513_17185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1A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五、集章兑礼，收获双倍欢喜</w:t>
      </w:r>
    </w:p>
    <w:p w14:paraId="6CA38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游园全程采用集章闯关模式，同学们集齐相应数量印章便可前往抽奖区参与抽奖，多肉植物、盲盒笔、万花筒、解压捏捏乐、零食文创等精美礼品琳琅满目。大家有序排队抽奖，拆开惊喜瞬间，欢声笑语不绝于耳，小小礼物承载着校园满满的心意与关怀。</w:t>
      </w:r>
    </w:p>
    <w:p w14:paraId="46C2E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25725" cy="1969135"/>
            <wp:effectExtent l="0" t="0" r="3175" b="12065"/>
            <wp:docPr id="18" name="图片 18" descr="IMG_20260513_170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0260513_17070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2637790" cy="1978660"/>
            <wp:effectExtent l="0" t="0" r="3810" b="2540"/>
            <wp:docPr id="19" name="图片 19" descr="IMG_20260513_170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0260513_17090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drawing>
          <wp:inline distT="0" distB="0" distL="114300" distR="114300">
            <wp:extent cx="3361690" cy="2521585"/>
            <wp:effectExtent l="0" t="0" r="3810" b="5715"/>
            <wp:docPr id="15" name="图片 15" descr="IMG_20260512_173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0260512_17300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6169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ED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本次游园会的圆满开展，离不开全体学生志愿者的默默坚守与辛勤付出。他们统筹物料、引导秩序、讲解规则、抓拍瞬间，以热情耐心服务全场，用青春身影守护整场心灵之约。</w:t>
      </w:r>
    </w:p>
    <w:p w14:paraId="3AB32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以心相聚，向阳生长；生命如歌，青春同行。第六届心理游园会虽已落幕，但温暖与力量永驻心间。合肥九中将持续深耕心理健康教育，不断创新活动形式、丰富育人内涵，以多元心理活动为载体，守护学子心灵健康，陪伴每一位少年在成长路上向阳而行，绽放最美青春光彩！</w:t>
      </w:r>
    </w:p>
    <w:p w14:paraId="5DF09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 w14:paraId="1F6AC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来源：政教处</w:t>
      </w:r>
    </w:p>
    <w:p w14:paraId="7248E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图片：心理健康教育学科组、学生志愿者</w:t>
      </w:r>
    </w:p>
    <w:p w14:paraId="52AC5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撰稿、一审：徐梦琨</w:t>
      </w:r>
    </w:p>
    <w:p w14:paraId="609DA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二审：马亚亮</w:t>
      </w:r>
    </w:p>
    <w:p w14:paraId="05F3D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right"/>
        <w:textAlignment w:val="auto"/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三审：汪玉慧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47D5F"/>
    <w:rsid w:val="42DA493A"/>
    <w:rsid w:val="51134F50"/>
    <w:rsid w:val="7544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1466</Words>
  <Characters>1473</Characters>
  <Lines>0</Lines>
  <Paragraphs>0</Paragraphs>
  <TotalTime>36</TotalTime>
  <ScaleCrop>false</ScaleCrop>
  <LinksUpToDate>false</LinksUpToDate>
  <CharactersWithSpaces>1474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2026-05-15T01:40:00Z</dcterms:created>
  <dc:creator>梦寻昙露</dc:creator>
  <cp:lastModifiedBy>梦寻昙露</cp:lastModifiedBy>
  <dcterms:modified xsi:type="dcterms:W3CDTF">2026-05-15T07:38:51Z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D31D8BE93DD343EBA43C02C669F0329E_11</vt:lpwstr>
  </property>
  <property fmtid="{D5CDD505-2E9C-101B-9397-08002B2CF9AE}" pid="4" name="KSOTemplateDocerSaveRecord">
    <vt:lpwstr>eyJoZGlkIjoiYjU2MzJhZDllMzY3MzFiYjIzZTcxZjlhYjM0M2NmMzMiLCJ1c2VySWQiOiI0NTM2NDY1NDgifQ==</vt:lpwstr>
  </property>
</Properties>
</file>